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E04F66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</w:t>
      </w:r>
      <w:r w:rsidR="00AC2E49"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«</w:t>
      </w:r>
      <w:r w:rsidR="00C04423">
        <w:rPr>
          <w:rFonts w:ascii="Times New Roman" w:hAnsi="Times New Roman"/>
          <w:sz w:val="28"/>
          <w:szCs w:val="28"/>
        </w:rPr>
        <w:t>30</w:t>
      </w:r>
      <w:r w:rsidRPr="00F22413">
        <w:rPr>
          <w:rFonts w:ascii="Times New Roman" w:hAnsi="Times New Roman"/>
          <w:sz w:val="28"/>
          <w:szCs w:val="28"/>
        </w:rPr>
        <w:t xml:space="preserve">» </w:t>
      </w:r>
      <w:r w:rsidR="00C04423">
        <w:rPr>
          <w:rFonts w:ascii="Times New Roman" w:hAnsi="Times New Roman"/>
          <w:sz w:val="28"/>
          <w:szCs w:val="28"/>
        </w:rPr>
        <w:t xml:space="preserve">декабря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C04423">
        <w:rPr>
          <w:rFonts w:ascii="Times New Roman" w:hAnsi="Times New Roman"/>
          <w:sz w:val="28"/>
          <w:szCs w:val="28"/>
        </w:rPr>
        <w:t>16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C04423">
        <w:rPr>
          <w:rFonts w:ascii="Times New Roman" w:hAnsi="Times New Roman"/>
          <w:sz w:val="28"/>
          <w:szCs w:val="28"/>
        </w:rPr>
        <w:t>2251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1D45E4" w:rsidP="001D45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44552D">
        <w:rPr>
          <w:rFonts w:ascii="Times New Roman" w:hAnsi="Times New Roman"/>
          <w:sz w:val="28"/>
          <w:szCs w:val="28"/>
        </w:rPr>
        <w:t xml:space="preserve">  г.</w:t>
      </w:r>
      <w:r w:rsidR="007716F2">
        <w:rPr>
          <w:rFonts w:ascii="Times New Roman" w:hAnsi="Times New Roman"/>
          <w:sz w:val="28"/>
          <w:szCs w:val="28"/>
        </w:rPr>
        <w:t xml:space="preserve"> 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>й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</w:t>
      </w:r>
      <w:r w:rsidR="00BF0597">
        <w:rPr>
          <w:rFonts w:ascii="Times New Roman" w:eastAsiaTheme="minorHAnsi" w:hAnsi="Times New Roman"/>
          <w:b/>
          <w:sz w:val="27"/>
          <w:szCs w:val="27"/>
        </w:rPr>
        <w:t xml:space="preserve">города Твери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«Управление муниципальной собственностью» на 2015 - 2020 годы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395BD0" w:rsidRDefault="00B03FA7" w:rsidP="00F903A9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716F2">
        <w:rPr>
          <w:rFonts w:ascii="Times New Roman" w:hAnsi="Times New Roman"/>
          <w:sz w:val="28"/>
          <w:szCs w:val="28"/>
        </w:rPr>
        <w:t xml:space="preserve">      </w:t>
      </w:r>
      <w:r w:rsidR="002A0E0F" w:rsidRPr="000009E1">
        <w:rPr>
          <w:rFonts w:ascii="Times New Roman" w:hAnsi="Times New Roman"/>
          <w:sz w:val="28"/>
          <w:szCs w:val="28"/>
        </w:rPr>
        <w:t>В соответствии со статьей 42 Положения о бюд</w:t>
      </w:r>
      <w:r w:rsidR="00F903A9">
        <w:rPr>
          <w:rFonts w:ascii="Times New Roman" w:hAnsi="Times New Roman"/>
          <w:sz w:val="28"/>
          <w:szCs w:val="28"/>
        </w:rPr>
        <w:t xml:space="preserve">жетном процессе в городе Твери, </w:t>
      </w:r>
      <w:r w:rsidR="002A0E0F" w:rsidRPr="000009E1">
        <w:rPr>
          <w:rFonts w:ascii="Times New Roman" w:hAnsi="Times New Roman"/>
          <w:sz w:val="28"/>
          <w:szCs w:val="28"/>
        </w:rPr>
        <w:t xml:space="preserve">утвержденного решением Тверской городской Думы от 21.06.2011 № </w:t>
      </w:r>
      <w:r>
        <w:rPr>
          <w:rFonts w:ascii="Times New Roman" w:hAnsi="Times New Roman"/>
          <w:sz w:val="28"/>
          <w:szCs w:val="28"/>
        </w:rPr>
        <w:t>1</w:t>
      </w:r>
      <w:r w:rsidR="002A0E0F" w:rsidRPr="000009E1">
        <w:rPr>
          <w:rFonts w:ascii="Times New Roman" w:hAnsi="Times New Roman"/>
          <w:sz w:val="28"/>
          <w:szCs w:val="28"/>
        </w:rPr>
        <w:t xml:space="preserve">79, согласно Порядку разработки, реализации и оценки эффективности </w:t>
      </w:r>
      <w:r w:rsidR="0044552D">
        <w:rPr>
          <w:rFonts w:ascii="Times New Roman" w:hAnsi="Times New Roman"/>
          <w:sz w:val="28"/>
          <w:szCs w:val="28"/>
        </w:rPr>
        <w:t>реализации</w:t>
      </w:r>
      <w:r w:rsidR="0044552D" w:rsidRPr="000009E1">
        <w:rPr>
          <w:rFonts w:ascii="Times New Roman" w:hAnsi="Times New Roman"/>
          <w:sz w:val="28"/>
          <w:szCs w:val="28"/>
        </w:rPr>
        <w:t xml:space="preserve"> </w:t>
      </w:r>
      <w:r w:rsidR="002A0E0F" w:rsidRPr="000009E1">
        <w:rPr>
          <w:rFonts w:ascii="Times New Roman" w:hAnsi="Times New Roman"/>
          <w:sz w:val="28"/>
          <w:szCs w:val="28"/>
        </w:rPr>
        <w:t>муниципальных программ города Твери, утвержденному постановлением администрации города Твери</w:t>
      </w:r>
      <w:r w:rsidR="00395BD0">
        <w:rPr>
          <w:rFonts w:ascii="Times New Roman" w:hAnsi="Times New Roman"/>
          <w:sz w:val="28"/>
          <w:szCs w:val="28"/>
        </w:rPr>
        <w:t xml:space="preserve"> от 30.12.2015 № 2542</w:t>
      </w:r>
      <w:r w:rsidR="00234497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>П</w:t>
      </w:r>
      <w:proofErr w:type="gramEnd"/>
      <w:r w:rsidRPr="004706C1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DC74E3" w:rsidRDefault="00F25144" w:rsidP="00F903A9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right="-284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Внести в муниципальную программу </w:t>
      </w:r>
      <w:r w:rsidR="00A41E71">
        <w:rPr>
          <w:rFonts w:ascii="Times New Roman" w:eastAsiaTheme="minorHAnsi" w:hAnsi="Times New Roman"/>
          <w:bCs/>
          <w:sz w:val="27"/>
          <w:szCs w:val="27"/>
        </w:rPr>
        <w:t>города Твери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«Управление муници</w:t>
      </w:r>
      <w:r w:rsidR="00322B5A">
        <w:rPr>
          <w:rFonts w:ascii="Times New Roman" w:eastAsiaTheme="minorHAnsi" w:hAnsi="Times New Roman"/>
          <w:bCs/>
          <w:sz w:val="27"/>
          <w:szCs w:val="27"/>
        </w:rPr>
        <w:t>пальной собственностью» на 2015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>-2020 годы, утвержденную постановлением администрации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следующие изменения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B62468" w:rsidRDefault="00B62468" w:rsidP="00B624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     1.1. Р</w:t>
      </w:r>
      <w:r>
        <w:rPr>
          <w:rFonts w:ascii="Times New Roman" w:hAnsi="Times New Roman"/>
          <w:sz w:val="28"/>
          <w:szCs w:val="28"/>
        </w:rPr>
        <w:t>аздел «</w:t>
      </w:r>
      <w:r>
        <w:rPr>
          <w:rFonts w:ascii="Times New Roman" w:hAnsi="Times New Roman" w:cs="Times New Roman"/>
          <w:sz w:val="28"/>
          <w:szCs w:val="28"/>
        </w:rPr>
        <w:t xml:space="preserve">Ожидаемые результаты реализации муниципальной </w:t>
      </w:r>
      <w:r w:rsidR="00D13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D136A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паспорта Программы изложить в следующей редакции:</w:t>
      </w:r>
    </w:p>
    <w:p w:rsidR="00B62468" w:rsidRDefault="00B62468" w:rsidP="00B62468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6"/>
        <w:gridCol w:w="6947"/>
      </w:tblGrid>
      <w:tr w:rsidR="00B62468" w:rsidTr="00B62468">
        <w:trPr>
          <w:trHeight w:val="82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68" w:rsidRDefault="00B62468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B62468" w:rsidRDefault="00B62468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муниципальной программы 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68" w:rsidRDefault="00B62468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>
              <w:rPr>
                <w:rFonts w:ascii="Times New Roman" w:hAnsi="Times New Roman"/>
                <w:sz w:val="28"/>
                <w:szCs w:val="28"/>
              </w:rPr>
              <w:t>Создание условий для пополнения доходной части бюджета за счет распоряжения имуществом на основе рыночных механизмов в земельно-имущественных отношениях:</w:t>
            </w:r>
          </w:p>
          <w:p w:rsidR="00B62468" w:rsidRDefault="00B62468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исполнение утвержденных плановых показателей по администрируемым департаментом доходам ожидается на уро</w:t>
            </w:r>
            <w:r w:rsidR="007716F2">
              <w:rPr>
                <w:rFonts w:ascii="Times New Roman" w:hAnsi="Times New Roman" w:cs="Times New Roman"/>
                <w:sz w:val="28"/>
                <w:szCs w:val="28"/>
              </w:rPr>
              <w:t>вне 100% ежегодно;</w:t>
            </w:r>
          </w:p>
          <w:p w:rsidR="00B62468" w:rsidRDefault="00B62468" w:rsidP="00B62468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ожидается, что </w:t>
            </w:r>
            <w:r>
              <w:rPr>
                <w:rFonts w:ascii="Times New Roman" w:hAnsi="Times New Roman"/>
                <w:sz w:val="28"/>
                <w:szCs w:val="28"/>
              </w:rPr>
              <w:t>размер арендной платы будет определен на рыночной основе не менее чем для 99% договоров аренды.</w:t>
            </w:r>
          </w:p>
          <w:p w:rsidR="00B62468" w:rsidRDefault="00B62468" w:rsidP="00B6246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Оптимизация     состава     муниципального имущества  города Твери, 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беспечение  его сохранности и целевого использования:</w:t>
            </w:r>
          </w:p>
          <w:p w:rsidR="00B62468" w:rsidRDefault="00B62468" w:rsidP="00B62468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а) исполнение плановых показателей по доходам  от  реализации иного имущества, находящегося в собственности муниципального образования город Тверь (за исключением имущества  муниципальных бюджетных  и автономных   учреждений, а также имущества муниципальных унитарных   предприятий, в том  числе казенных),   в  части реализации  основных средств  по  указанному имуществу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ожидается на уровне 100% ежегодно</w:t>
            </w:r>
            <w:r w:rsidR="007716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62468" w:rsidRDefault="00B62468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в результате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реализации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ожидается продажа 2</w:t>
            </w:r>
            <w:r w:rsidR="00B43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объектов, включенных в Программу приватизации (в том числе в соответствии с Федеральным законом от 22.07.2008 №</w:t>
            </w:r>
            <w:r w:rsidR="00771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159-ФЗ).</w:t>
            </w:r>
          </w:p>
          <w:p w:rsidR="00B62468" w:rsidRDefault="00B62468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и ведение учета муниципального имущества. Регистрация прав собственности, изготовление технических планов и кадастровых паспортов. </w:t>
            </w:r>
            <w:r>
              <w:rPr>
                <w:rFonts w:ascii="Times New Roman" w:hAnsi="Times New Roman"/>
                <w:sz w:val="28"/>
                <w:szCs w:val="28"/>
              </w:rPr>
              <w:t>В результате реализации муниципальной программы:</w:t>
            </w:r>
          </w:p>
          <w:p w:rsidR="00B62468" w:rsidRDefault="00B62468" w:rsidP="00B62468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ожидается получение свидетельств о государственной регистрации права муниципальной собственности и выписок из ЕГРП, удостоверяющих проведенную государственную регистрацию права муниципальной собственности на </w:t>
            </w:r>
            <w:r w:rsidR="00B4368C">
              <w:rPr>
                <w:rFonts w:ascii="Times New Roman" w:hAnsi="Times New Roman"/>
                <w:sz w:val="28"/>
                <w:szCs w:val="28"/>
              </w:rPr>
              <w:t>5 679</w:t>
            </w:r>
            <w:r w:rsidR="007716F2">
              <w:rPr>
                <w:rFonts w:ascii="Times New Roman" w:hAnsi="Times New Roman"/>
                <w:sz w:val="28"/>
                <w:szCs w:val="28"/>
              </w:rPr>
              <w:t xml:space="preserve"> объектов;</w:t>
            </w:r>
          </w:p>
          <w:p w:rsidR="00B62468" w:rsidRDefault="00B62468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планируется получение технических планов и кадастровых паспортов на 1 031 объект. </w:t>
            </w:r>
          </w:p>
        </w:tc>
      </w:tr>
    </w:tbl>
    <w:p w:rsidR="00B62468" w:rsidRDefault="00B62468" w:rsidP="00B62468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».</w:t>
      </w:r>
    </w:p>
    <w:p w:rsidR="005D311F" w:rsidRPr="00E374E5" w:rsidRDefault="0086031A" w:rsidP="00B62468">
      <w:pPr>
        <w:pStyle w:val="ConsPlusCel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D311F">
        <w:rPr>
          <w:rFonts w:ascii="Times New Roman" w:hAnsi="Times New Roman"/>
          <w:sz w:val="28"/>
          <w:szCs w:val="28"/>
        </w:rPr>
        <w:t>1.</w:t>
      </w:r>
      <w:r w:rsidR="00B62468">
        <w:rPr>
          <w:rFonts w:ascii="Times New Roman" w:hAnsi="Times New Roman"/>
          <w:sz w:val="28"/>
          <w:szCs w:val="28"/>
        </w:rPr>
        <w:t>2</w:t>
      </w:r>
      <w:r w:rsidR="005D311F">
        <w:rPr>
          <w:rFonts w:ascii="Times New Roman" w:hAnsi="Times New Roman"/>
          <w:sz w:val="28"/>
          <w:szCs w:val="28"/>
        </w:rPr>
        <w:t>. Раздел</w:t>
      </w:r>
      <w:r w:rsidR="005D311F">
        <w:rPr>
          <w:rFonts w:ascii="Times New Roman" w:hAnsi="Times New Roman" w:cs="Times New Roman"/>
          <w:sz w:val="28"/>
          <w:szCs w:val="28"/>
        </w:rPr>
        <w:t xml:space="preserve">  </w:t>
      </w:r>
      <w:r w:rsidR="005D311F" w:rsidRPr="00F3069B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5D311F" w:rsidRDefault="0086031A" w:rsidP="00B62468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311F">
        <w:rPr>
          <w:rFonts w:ascii="Times New Roman" w:hAnsi="Times New Roman"/>
          <w:sz w:val="28"/>
          <w:szCs w:val="28"/>
        </w:rPr>
        <w:t>«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947"/>
      </w:tblGrid>
      <w:tr w:rsidR="005D311F" w:rsidRPr="005E321B" w:rsidTr="00F903A9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F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  и   источники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программы по годам  ее реализации  в  разрезе подпрограмм          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F" w:rsidRPr="00561382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Общий   объем    финансирования   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ее реализации в разрезе подпрограмм  -  </w:t>
            </w:r>
            <w:r w:rsidR="00DF3907" w:rsidRPr="00DF3907">
              <w:rPr>
                <w:rFonts w:ascii="Times New Roman" w:hAnsi="Times New Roman" w:cs="Times New Roman"/>
                <w:sz w:val="28"/>
                <w:szCs w:val="28"/>
              </w:rPr>
              <w:t>49 808,5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уб., в том числе:                                </w:t>
            </w:r>
          </w:p>
          <w:p w:rsidR="005D311F" w:rsidRPr="00561382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311F" w:rsidRPr="00490040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15 905,9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     </w:t>
            </w:r>
          </w:p>
          <w:p w:rsidR="005D311F" w:rsidRPr="00490040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12 942,5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тыс. руб.;              </w:t>
            </w:r>
          </w:p>
          <w:p w:rsidR="005D311F" w:rsidRPr="00561382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2 963,4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руб.;              </w:t>
            </w:r>
          </w:p>
          <w:p w:rsidR="005D311F" w:rsidRPr="00561382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311F" w:rsidRPr="00DF3907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030FF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73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3907" w:rsidRPr="00DF3907">
              <w:rPr>
                <w:rFonts w:ascii="Times New Roman" w:hAnsi="Times New Roman" w:cs="Times New Roman"/>
                <w:sz w:val="28"/>
                <w:szCs w:val="28"/>
              </w:rPr>
              <w:t>5 489,6</w:t>
            </w:r>
            <w:r w:rsidR="00D74D76"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числе:      </w:t>
            </w:r>
          </w:p>
          <w:p w:rsidR="005D311F" w:rsidRPr="00DF3907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DF3907" w:rsidRPr="00DF3907">
              <w:rPr>
                <w:rFonts w:ascii="Times New Roman" w:hAnsi="Times New Roman" w:cs="Times New Roman"/>
                <w:sz w:val="28"/>
                <w:szCs w:val="28"/>
              </w:rPr>
              <w:t>4 199,3</w:t>
            </w: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 </w:t>
            </w:r>
          </w:p>
          <w:p w:rsidR="005D311F" w:rsidRPr="004D516B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DF3907" w:rsidRPr="00DF3907">
              <w:rPr>
                <w:rFonts w:ascii="Times New Roman" w:hAnsi="Times New Roman" w:cs="Times New Roman"/>
                <w:sz w:val="28"/>
                <w:szCs w:val="28"/>
              </w:rPr>
              <w:t>1 290,3</w:t>
            </w: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. руб.;              </w:t>
            </w:r>
          </w:p>
          <w:p w:rsidR="005D311F" w:rsidRPr="009E6FDE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8 162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руб., в том числе:      </w:t>
            </w:r>
          </w:p>
          <w:p w:rsidR="005D311F" w:rsidRPr="00AB7E48" w:rsidRDefault="009C1B14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5D3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5 902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 тыс. руб.;               </w:t>
            </w: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2 260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руб.;              </w:t>
            </w: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2018  год 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7 183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руб., в том числе:      </w:t>
            </w:r>
          </w:p>
          <w:p w:rsidR="005D311F" w:rsidRPr="00AB7E48" w:rsidRDefault="00736249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5D3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4 883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руб.;               </w:t>
            </w: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2 300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руб.;              </w:t>
            </w: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  год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6 534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руб., в том числе:      </w:t>
            </w:r>
          </w:p>
          <w:p w:rsidR="005D311F" w:rsidRPr="00AB7E48" w:rsidRDefault="00736249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5D3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4 284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руб.;               </w:t>
            </w:r>
          </w:p>
          <w:p w:rsidR="005D311F" w:rsidRPr="005E321B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2 250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</w:t>
            </w:r>
          </w:p>
          <w:p w:rsidR="005D311F" w:rsidRPr="005E321B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1F" w:rsidRPr="005E321B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75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6 534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322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числе:      </w:t>
            </w:r>
          </w:p>
          <w:p w:rsidR="005D311F" w:rsidRPr="005E321B" w:rsidRDefault="00736249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D311F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311F"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r w:rsidR="005D3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4 284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5D311F"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 </w:t>
            </w:r>
          </w:p>
          <w:p w:rsidR="005D311F" w:rsidRPr="005E321B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2 250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</w:t>
            </w:r>
          </w:p>
          <w:p w:rsidR="005D311F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1F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5D311F" w:rsidRDefault="005D311F" w:rsidP="00B62468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».</w:t>
      </w:r>
    </w:p>
    <w:p w:rsidR="00DA2034" w:rsidRDefault="00DA2034" w:rsidP="00F903A9">
      <w:pPr>
        <w:pStyle w:val="ConsPlusCell"/>
        <w:ind w:right="-284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1.</w:t>
      </w:r>
      <w:r w:rsidR="00736249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Изложить подпункт 3.1.3 пункта 3.1 раздела 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III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рограммы в новой редакции  (приложение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1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 постановлению).</w:t>
      </w:r>
    </w:p>
    <w:p w:rsidR="00FB4581" w:rsidRDefault="00AE19DC" w:rsidP="00F903A9">
      <w:pPr>
        <w:pStyle w:val="ConsPlusCell"/>
        <w:tabs>
          <w:tab w:val="left" w:pos="993"/>
        </w:tabs>
        <w:ind w:right="-284" w:firstLine="18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</w:t>
      </w:r>
      <w:r w:rsidR="00860213">
        <w:rPr>
          <w:rFonts w:ascii="Times New Roman" w:hAnsi="Times New Roman" w:cs="Times New Roman"/>
          <w:color w:val="000000" w:themeColor="text1"/>
          <w:sz w:val="27"/>
          <w:szCs w:val="27"/>
        </w:rPr>
        <w:t>1.</w:t>
      </w:r>
      <w:r w:rsidR="00736249"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="00860213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="00F26A0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FB4581" w:rsidRPr="00FB45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Изложить подпункт 3.2.3 пункта 3.2 раздела </w:t>
      </w:r>
      <w:r w:rsidR="00FB4581" w:rsidRPr="00FB4581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III</w:t>
      </w:r>
      <w:r w:rsidR="0086021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Программы в новой </w:t>
      </w:r>
      <w:r w:rsidR="00FB4581" w:rsidRPr="00FB45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редакции  (приложение </w:t>
      </w:r>
      <w:r w:rsidR="00531825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="00FB4581" w:rsidRPr="00FB45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 постановлению).</w:t>
      </w:r>
    </w:p>
    <w:p w:rsidR="00DA2034" w:rsidRPr="004B3848" w:rsidRDefault="00DA2034" w:rsidP="00F903A9">
      <w:pPr>
        <w:pStyle w:val="ConsPlusCell"/>
        <w:ind w:right="-284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1.</w:t>
      </w:r>
      <w:r w:rsidR="00736249">
        <w:rPr>
          <w:rFonts w:ascii="Times New Roman" w:hAnsi="Times New Roman" w:cs="Times New Roman"/>
          <w:color w:val="000000" w:themeColor="text1"/>
          <w:sz w:val="27"/>
          <w:szCs w:val="27"/>
        </w:rPr>
        <w:t>5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Изложить раздел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4B38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 в новой редакции (приложение 3 к постановлению).</w:t>
      </w:r>
    </w:p>
    <w:p w:rsidR="002912F1" w:rsidRDefault="00DC101B" w:rsidP="00F903A9">
      <w:pPr>
        <w:pStyle w:val="aa"/>
        <w:tabs>
          <w:tab w:val="left" w:pos="993"/>
        </w:tabs>
        <w:ind w:right="-284"/>
        <w:jc w:val="both"/>
        <w:rPr>
          <w:sz w:val="27"/>
          <w:szCs w:val="27"/>
        </w:rPr>
      </w:pPr>
      <w:r w:rsidRPr="004706C1">
        <w:rPr>
          <w:rFonts w:eastAsiaTheme="minorHAnsi"/>
          <w:sz w:val="27"/>
          <w:szCs w:val="27"/>
        </w:rPr>
        <w:t xml:space="preserve"> </w:t>
      </w:r>
      <w:r w:rsidRPr="004706C1">
        <w:rPr>
          <w:sz w:val="27"/>
          <w:szCs w:val="27"/>
        </w:rPr>
        <w:t xml:space="preserve">     1.</w:t>
      </w:r>
      <w:r w:rsidR="00736249">
        <w:rPr>
          <w:sz w:val="27"/>
          <w:szCs w:val="27"/>
        </w:rPr>
        <w:t>6</w:t>
      </w:r>
      <w:r w:rsidR="00322B5A">
        <w:rPr>
          <w:sz w:val="27"/>
          <w:szCs w:val="27"/>
        </w:rPr>
        <w:t>.</w:t>
      </w:r>
      <w:r w:rsidRPr="004706C1">
        <w:rPr>
          <w:sz w:val="27"/>
          <w:szCs w:val="27"/>
        </w:rPr>
        <w:t xml:space="preserve"> </w:t>
      </w:r>
      <w:r w:rsidR="00F903A9">
        <w:rPr>
          <w:sz w:val="27"/>
          <w:szCs w:val="27"/>
        </w:rPr>
        <w:t xml:space="preserve">  </w:t>
      </w:r>
      <w:r w:rsidR="00322B5A">
        <w:rPr>
          <w:sz w:val="27"/>
          <w:szCs w:val="27"/>
        </w:rPr>
        <w:t>И</w:t>
      </w:r>
      <w:r w:rsidRPr="004706C1">
        <w:rPr>
          <w:sz w:val="27"/>
          <w:szCs w:val="27"/>
        </w:rPr>
        <w:t xml:space="preserve">зложить </w:t>
      </w:r>
      <w:r w:rsidR="00322B5A">
        <w:rPr>
          <w:sz w:val="27"/>
          <w:szCs w:val="27"/>
        </w:rPr>
        <w:t>П</w:t>
      </w:r>
      <w:r w:rsidR="00322B5A" w:rsidRPr="004706C1">
        <w:rPr>
          <w:sz w:val="27"/>
          <w:szCs w:val="27"/>
        </w:rPr>
        <w:t>риложени</w:t>
      </w:r>
      <w:r w:rsidR="00322B5A">
        <w:rPr>
          <w:sz w:val="27"/>
          <w:szCs w:val="27"/>
        </w:rPr>
        <w:t>е</w:t>
      </w:r>
      <w:r w:rsidR="00322B5A" w:rsidRPr="004706C1">
        <w:rPr>
          <w:sz w:val="27"/>
          <w:szCs w:val="27"/>
        </w:rPr>
        <w:t xml:space="preserve"> 1 к Программе </w:t>
      </w:r>
      <w:r w:rsidRPr="004706C1">
        <w:rPr>
          <w:sz w:val="27"/>
          <w:szCs w:val="27"/>
        </w:rPr>
        <w:t>в</w:t>
      </w:r>
      <w:r w:rsidR="00AB0620" w:rsidRPr="004706C1">
        <w:rPr>
          <w:sz w:val="27"/>
          <w:szCs w:val="27"/>
        </w:rPr>
        <w:t xml:space="preserve"> </w:t>
      </w:r>
      <w:r w:rsidR="009E50BF" w:rsidRPr="004706C1">
        <w:rPr>
          <w:sz w:val="27"/>
          <w:szCs w:val="27"/>
        </w:rPr>
        <w:t xml:space="preserve">новой </w:t>
      </w:r>
      <w:r w:rsidRPr="004706C1">
        <w:rPr>
          <w:sz w:val="27"/>
          <w:szCs w:val="27"/>
        </w:rPr>
        <w:t>редакции</w:t>
      </w:r>
      <w:r w:rsidR="00AB0620" w:rsidRPr="004706C1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(приложение</w:t>
      </w:r>
      <w:r w:rsidR="008F45C4" w:rsidRPr="004706C1">
        <w:rPr>
          <w:sz w:val="27"/>
          <w:szCs w:val="27"/>
        </w:rPr>
        <w:t xml:space="preserve"> </w:t>
      </w:r>
      <w:r w:rsidR="00531825">
        <w:rPr>
          <w:sz w:val="27"/>
          <w:szCs w:val="27"/>
        </w:rPr>
        <w:t>4</w:t>
      </w:r>
      <w:r w:rsidR="00953D8B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к</w:t>
      </w:r>
      <w:r w:rsidR="008F45C4" w:rsidRPr="004706C1">
        <w:rPr>
          <w:sz w:val="27"/>
          <w:szCs w:val="27"/>
        </w:rPr>
        <w:t xml:space="preserve"> п</w:t>
      </w:r>
      <w:r w:rsidR="00AB0620" w:rsidRPr="004706C1">
        <w:rPr>
          <w:sz w:val="27"/>
          <w:szCs w:val="27"/>
        </w:rPr>
        <w:t>остановлению</w:t>
      </w:r>
      <w:r w:rsidR="008F45C4" w:rsidRPr="004706C1">
        <w:rPr>
          <w:sz w:val="27"/>
          <w:szCs w:val="27"/>
        </w:rPr>
        <w:t>)</w:t>
      </w:r>
      <w:r w:rsidRPr="004706C1">
        <w:rPr>
          <w:sz w:val="27"/>
          <w:szCs w:val="27"/>
        </w:rPr>
        <w:t>.</w:t>
      </w:r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210BD3">
        <w:rPr>
          <w:sz w:val="27"/>
          <w:szCs w:val="27"/>
        </w:rPr>
        <w:t xml:space="preserve">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8A2812" w:rsidRPr="004706C1">
        <w:rPr>
          <w:sz w:val="27"/>
          <w:szCs w:val="27"/>
        </w:rPr>
        <w:t xml:space="preserve">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6F1DCF" w:rsidRPr="004706C1">
        <w:rPr>
          <w:sz w:val="27"/>
          <w:szCs w:val="27"/>
        </w:rPr>
        <w:t xml:space="preserve">со дня </w:t>
      </w:r>
      <w:r w:rsidR="008A2812" w:rsidRPr="004706C1">
        <w:rPr>
          <w:sz w:val="27"/>
          <w:szCs w:val="27"/>
        </w:rPr>
        <w:t>издания</w:t>
      </w:r>
      <w:r w:rsidR="0095403C" w:rsidRPr="004706C1">
        <w:rPr>
          <w:sz w:val="27"/>
          <w:szCs w:val="27"/>
        </w:rPr>
        <w:t>.</w:t>
      </w:r>
    </w:p>
    <w:p w:rsidR="008A2812" w:rsidRPr="004706C1" w:rsidRDefault="004706C1" w:rsidP="00B62468">
      <w:pPr>
        <w:tabs>
          <w:tab w:val="left" w:pos="9356"/>
        </w:tabs>
        <w:autoSpaceDE w:val="0"/>
        <w:autoSpaceDN w:val="0"/>
        <w:adjustRightInd w:val="0"/>
        <w:ind w:right="-284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210BD3">
        <w:rPr>
          <w:rFonts w:ascii="Times New Roman" w:hAnsi="Times New Roman"/>
          <w:sz w:val="27"/>
          <w:szCs w:val="27"/>
        </w:rPr>
        <w:t xml:space="preserve">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26A00" w:rsidRDefault="00F26A00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Pr="00343533" w:rsidRDefault="00636977" w:rsidP="00F903A9">
      <w:pPr>
        <w:ind w:right="-284"/>
        <w:jc w:val="both"/>
        <w:rPr>
          <w:rFonts w:ascii="Times New Roman" w:hAnsi="Times New Roman"/>
          <w:sz w:val="27"/>
          <w:szCs w:val="27"/>
        </w:rPr>
      </w:pPr>
      <w:r w:rsidRPr="00343533">
        <w:rPr>
          <w:rFonts w:ascii="Times New Roman" w:hAnsi="Times New Roman"/>
          <w:sz w:val="27"/>
          <w:szCs w:val="27"/>
        </w:rPr>
        <w:t>Г</w:t>
      </w:r>
      <w:r w:rsidR="00AC2E49" w:rsidRPr="00343533">
        <w:rPr>
          <w:rFonts w:ascii="Times New Roman" w:hAnsi="Times New Roman"/>
          <w:sz w:val="27"/>
          <w:szCs w:val="27"/>
        </w:rPr>
        <w:t>лав</w:t>
      </w:r>
      <w:r w:rsidR="00BD0054">
        <w:rPr>
          <w:rFonts w:ascii="Times New Roman" w:hAnsi="Times New Roman"/>
          <w:sz w:val="27"/>
          <w:szCs w:val="27"/>
        </w:rPr>
        <w:t>а</w:t>
      </w:r>
      <w:r w:rsidR="00AC2E49" w:rsidRPr="00343533">
        <w:rPr>
          <w:rFonts w:ascii="Times New Roman" w:hAnsi="Times New Roman"/>
          <w:sz w:val="27"/>
          <w:szCs w:val="27"/>
        </w:rPr>
        <w:t xml:space="preserve"> администрации города </w:t>
      </w:r>
      <w:r w:rsidR="00C02360" w:rsidRPr="00343533">
        <w:rPr>
          <w:rFonts w:ascii="Times New Roman" w:hAnsi="Times New Roman"/>
          <w:sz w:val="27"/>
          <w:szCs w:val="27"/>
        </w:rPr>
        <w:t>Твери</w:t>
      </w:r>
      <w:r w:rsidR="00AC2E49" w:rsidRPr="00343533">
        <w:rPr>
          <w:rFonts w:ascii="Times New Roman" w:hAnsi="Times New Roman"/>
          <w:sz w:val="27"/>
          <w:szCs w:val="27"/>
        </w:rPr>
        <w:t xml:space="preserve">                      </w:t>
      </w:r>
      <w:r w:rsidR="006F4285" w:rsidRPr="00343533">
        <w:rPr>
          <w:rFonts w:ascii="Times New Roman" w:hAnsi="Times New Roman"/>
          <w:sz w:val="27"/>
          <w:szCs w:val="27"/>
        </w:rPr>
        <w:t xml:space="preserve">   </w:t>
      </w:r>
      <w:r w:rsidR="001B0836" w:rsidRPr="00343533">
        <w:rPr>
          <w:rFonts w:ascii="Times New Roman" w:hAnsi="Times New Roman"/>
          <w:sz w:val="27"/>
          <w:szCs w:val="27"/>
        </w:rPr>
        <w:t xml:space="preserve">    </w:t>
      </w:r>
      <w:r w:rsidR="00AC2E49" w:rsidRPr="00343533">
        <w:rPr>
          <w:rFonts w:ascii="Times New Roman" w:hAnsi="Times New Roman"/>
          <w:sz w:val="27"/>
          <w:szCs w:val="27"/>
        </w:rPr>
        <w:t xml:space="preserve">        </w:t>
      </w:r>
      <w:r w:rsidR="00D961AE" w:rsidRPr="00343533">
        <w:rPr>
          <w:rFonts w:ascii="Times New Roman" w:hAnsi="Times New Roman"/>
          <w:sz w:val="27"/>
          <w:szCs w:val="27"/>
        </w:rPr>
        <w:t xml:space="preserve">  </w:t>
      </w:r>
      <w:r w:rsidR="00C345ED" w:rsidRPr="00343533">
        <w:rPr>
          <w:rFonts w:ascii="Times New Roman" w:hAnsi="Times New Roman"/>
          <w:sz w:val="27"/>
          <w:szCs w:val="27"/>
        </w:rPr>
        <w:t xml:space="preserve"> </w:t>
      </w:r>
      <w:r w:rsidR="00D961AE" w:rsidRPr="00343533">
        <w:rPr>
          <w:rFonts w:ascii="Times New Roman" w:hAnsi="Times New Roman"/>
          <w:sz w:val="27"/>
          <w:szCs w:val="27"/>
        </w:rPr>
        <w:t xml:space="preserve"> </w:t>
      </w:r>
      <w:r w:rsidR="002D329A">
        <w:rPr>
          <w:rFonts w:ascii="Times New Roman" w:hAnsi="Times New Roman"/>
          <w:sz w:val="27"/>
          <w:szCs w:val="27"/>
        </w:rPr>
        <w:t xml:space="preserve">         </w:t>
      </w:r>
      <w:r w:rsidR="00210BD3" w:rsidRPr="00343533">
        <w:rPr>
          <w:rFonts w:ascii="Times New Roman" w:hAnsi="Times New Roman"/>
          <w:sz w:val="27"/>
          <w:szCs w:val="27"/>
        </w:rPr>
        <w:t>А.В. Огоньков</w:t>
      </w: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B4368C" w:rsidRDefault="00B4368C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B4368C" w:rsidRDefault="00B4368C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B4368C" w:rsidRDefault="00B4368C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B4368C" w:rsidRDefault="00B4368C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B4368C" w:rsidRDefault="00B4368C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sectPr w:rsidR="00FB6384" w:rsidSect="0044552D"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6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3"/>
  </w:num>
  <w:num w:numId="6">
    <w:abstractNumId w:val="11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5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4366"/>
    <w:rsid w:val="00005CF0"/>
    <w:rsid w:val="00007EA0"/>
    <w:rsid w:val="000110A8"/>
    <w:rsid w:val="00012239"/>
    <w:rsid w:val="000207D3"/>
    <w:rsid w:val="0002140B"/>
    <w:rsid w:val="00021751"/>
    <w:rsid w:val="00030A5C"/>
    <w:rsid w:val="00030FF5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1868"/>
    <w:rsid w:val="00072763"/>
    <w:rsid w:val="00073238"/>
    <w:rsid w:val="00076055"/>
    <w:rsid w:val="00077487"/>
    <w:rsid w:val="0008086E"/>
    <w:rsid w:val="00080DFD"/>
    <w:rsid w:val="00082AB3"/>
    <w:rsid w:val="00084F36"/>
    <w:rsid w:val="00087928"/>
    <w:rsid w:val="00087BCD"/>
    <w:rsid w:val="0009182E"/>
    <w:rsid w:val="000A0A7A"/>
    <w:rsid w:val="000A7303"/>
    <w:rsid w:val="000A7E22"/>
    <w:rsid w:val="000B144F"/>
    <w:rsid w:val="000B2622"/>
    <w:rsid w:val="000B46F5"/>
    <w:rsid w:val="000B4877"/>
    <w:rsid w:val="000B7BDB"/>
    <w:rsid w:val="000C4E20"/>
    <w:rsid w:val="000C6574"/>
    <w:rsid w:val="000D10CC"/>
    <w:rsid w:val="000D2C9F"/>
    <w:rsid w:val="000D4523"/>
    <w:rsid w:val="000D5F81"/>
    <w:rsid w:val="000E5ECC"/>
    <w:rsid w:val="000F317A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41700"/>
    <w:rsid w:val="00141E2E"/>
    <w:rsid w:val="001446F5"/>
    <w:rsid w:val="00145D76"/>
    <w:rsid w:val="0015110C"/>
    <w:rsid w:val="001514A8"/>
    <w:rsid w:val="00153B98"/>
    <w:rsid w:val="00157F9F"/>
    <w:rsid w:val="001645CC"/>
    <w:rsid w:val="0016668C"/>
    <w:rsid w:val="001709F1"/>
    <w:rsid w:val="001716C2"/>
    <w:rsid w:val="00175E26"/>
    <w:rsid w:val="00184613"/>
    <w:rsid w:val="00184DDA"/>
    <w:rsid w:val="00185748"/>
    <w:rsid w:val="00191F2B"/>
    <w:rsid w:val="00194EF5"/>
    <w:rsid w:val="00195286"/>
    <w:rsid w:val="001A0008"/>
    <w:rsid w:val="001A066C"/>
    <w:rsid w:val="001A1F7B"/>
    <w:rsid w:val="001A2AC6"/>
    <w:rsid w:val="001B0836"/>
    <w:rsid w:val="001B2166"/>
    <w:rsid w:val="001B328A"/>
    <w:rsid w:val="001B51BC"/>
    <w:rsid w:val="001C1683"/>
    <w:rsid w:val="001C17BB"/>
    <w:rsid w:val="001C3EE7"/>
    <w:rsid w:val="001C3FAC"/>
    <w:rsid w:val="001C5B98"/>
    <w:rsid w:val="001C6767"/>
    <w:rsid w:val="001D1237"/>
    <w:rsid w:val="001D2598"/>
    <w:rsid w:val="001D45E4"/>
    <w:rsid w:val="001D6F87"/>
    <w:rsid w:val="001E2B4B"/>
    <w:rsid w:val="001E34A4"/>
    <w:rsid w:val="001E4821"/>
    <w:rsid w:val="001F0CCF"/>
    <w:rsid w:val="001F622F"/>
    <w:rsid w:val="0020150C"/>
    <w:rsid w:val="00201CC0"/>
    <w:rsid w:val="00204066"/>
    <w:rsid w:val="00207A39"/>
    <w:rsid w:val="0021016C"/>
    <w:rsid w:val="00210BD3"/>
    <w:rsid w:val="002113E3"/>
    <w:rsid w:val="00212CAF"/>
    <w:rsid w:val="00215939"/>
    <w:rsid w:val="00224D49"/>
    <w:rsid w:val="00227B17"/>
    <w:rsid w:val="00230984"/>
    <w:rsid w:val="00230FF6"/>
    <w:rsid w:val="00231B14"/>
    <w:rsid w:val="00234497"/>
    <w:rsid w:val="002421F2"/>
    <w:rsid w:val="002455ED"/>
    <w:rsid w:val="0025156C"/>
    <w:rsid w:val="00253BFB"/>
    <w:rsid w:val="002543C4"/>
    <w:rsid w:val="00264EA4"/>
    <w:rsid w:val="00264FC2"/>
    <w:rsid w:val="00267619"/>
    <w:rsid w:val="002704D6"/>
    <w:rsid w:val="00270B3C"/>
    <w:rsid w:val="00272B15"/>
    <w:rsid w:val="00273746"/>
    <w:rsid w:val="0027449B"/>
    <w:rsid w:val="0028130D"/>
    <w:rsid w:val="0028159E"/>
    <w:rsid w:val="002912F1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329A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0BA6"/>
    <w:rsid w:val="002F6B5E"/>
    <w:rsid w:val="00304A15"/>
    <w:rsid w:val="00306CB2"/>
    <w:rsid w:val="00307E98"/>
    <w:rsid w:val="00310A8C"/>
    <w:rsid w:val="00320FC1"/>
    <w:rsid w:val="003216D2"/>
    <w:rsid w:val="0032186E"/>
    <w:rsid w:val="003223FF"/>
    <w:rsid w:val="00322B5A"/>
    <w:rsid w:val="00331C57"/>
    <w:rsid w:val="00332DA3"/>
    <w:rsid w:val="003370E0"/>
    <w:rsid w:val="00340D89"/>
    <w:rsid w:val="00343533"/>
    <w:rsid w:val="003547F0"/>
    <w:rsid w:val="00361560"/>
    <w:rsid w:val="00361ACB"/>
    <w:rsid w:val="00361BF5"/>
    <w:rsid w:val="00362297"/>
    <w:rsid w:val="00363D58"/>
    <w:rsid w:val="00365AFE"/>
    <w:rsid w:val="00367D7E"/>
    <w:rsid w:val="00370876"/>
    <w:rsid w:val="00371AF0"/>
    <w:rsid w:val="003722FD"/>
    <w:rsid w:val="003731CB"/>
    <w:rsid w:val="0038289D"/>
    <w:rsid w:val="00384000"/>
    <w:rsid w:val="00384F5F"/>
    <w:rsid w:val="00385216"/>
    <w:rsid w:val="003863F4"/>
    <w:rsid w:val="00387649"/>
    <w:rsid w:val="00387E14"/>
    <w:rsid w:val="00394F41"/>
    <w:rsid w:val="00395BD0"/>
    <w:rsid w:val="003960C0"/>
    <w:rsid w:val="003963DF"/>
    <w:rsid w:val="003A08F9"/>
    <w:rsid w:val="003A2C6B"/>
    <w:rsid w:val="003A7A00"/>
    <w:rsid w:val="003B00A9"/>
    <w:rsid w:val="003B591D"/>
    <w:rsid w:val="003B7D45"/>
    <w:rsid w:val="003C0724"/>
    <w:rsid w:val="003C1A14"/>
    <w:rsid w:val="003C7E3C"/>
    <w:rsid w:val="003D2455"/>
    <w:rsid w:val="003D37AF"/>
    <w:rsid w:val="003D56F2"/>
    <w:rsid w:val="003D6546"/>
    <w:rsid w:val="003E1812"/>
    <w:rsid w:val="003E1FC7"/>
    <w:rsid w:val="003E48E7"/>
    <w:rsid w:val="003E68B4"/>
    <w:rsid w:val="003E7699"/>
    <w:rsid w:val="003E78B6"/>
    <w:rsid w:val="003F0DD5"/>
    <w:rsid w:val="003F3B48"/>
    <w:rsid w:val="00401C34"/>
    <w:rsid w:val="00402AAC"/>
    <w:rsid w:val="00403FAE"/>
    <w:rsid w:val="004056F5"/>
    <w:rsid w:val="00410C08"/>
    <w:rsid w:val="00412191"/>
    <w:rsid w:val="0042293D"/>
    <w:rsid w:val="00433B81"/>
    <w:rsid w:val="004350E7"/>
    <w:rsid w:val="00435464"/>
    <w:rsid w:val="004358FB"/>
    <w:rsid w:val="004362CD"/>
    <w:rsid w:val="00436DC2"/>
    <w:rsid w:val="004379A9"/>
    <w:rsid w:val="00440B80"/>
    <w:rsid w:val="00442D96"/>
    <w:rsid w:val="0044552D"/>
    <w:rsid w:val="00446CD8"/>
    <w:rsid w:val="00447548"/>
    <w:rsid w:val="00447669"/>
    <w:rsid w:val="00450D94"/>
    <w:rsid w:val="004618B4"/>
    <w:rsid w:val="004623E0"/>
    <w:rsid w:val="0046344F"/>
    <w:rsid w:val="004642EB"/>
    <w:rsid w:val="00467A2D"/>
    <w:rsid w:val="004706C1"/>
    <w:rsid w:val="004713FB"/>
    <w:rsid w:val="00472125"/>
    <w:rsid w:val="00472F70"/>
    <w:rsid w:val="0048083A"/>
    <w:rsid w:val="00486AF4"/>
    <w:rsid w:val="00486C1A"/>
    <w:rsid w:val="00495D06"/>
    <w:rsid w:val="004A0365"/>
    <w:rsid w:val="004A1244"/>
    <w:rsid w:val="004A51CB"/>
    <w:rsid w:val="004A618D"/>
    <w:rsid w:val="004A64A2"/>
    <w:rsid w:val="004A6721"/>
    <w:rsid w:val="004B1B8D"/>
    <w:rsid w:val="004B3848"/>
    <w:rsid w:val="004C25B2"/>
    <w:rsid w:val="004D1106"/>
    <w:rsid w:val="004D3C32"/>
    <w:rsid w:val="004D516B"/>
    <w:rsid w:val="004D677A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27F3B"/>
    <w:rsid w:val="00531825"/>
    <w:rsid w:val="00535505"/>
    <w:rsid w:val="00535766"/>
    <w:rsid w:val="00535FB7"/>
    <w:rsid w:val="005365D8"/>
    <w:rsid w:val="00537575"/>
    <w:rsid w:val="00550ED7"/>
    <w:rsid w:val="00551E82"/>
    <w:rsid w:val="00553214"/>
    <w:rsid w:val="00553B9E"/>
    <w:rsid w:val="00554DCB"/>
    <w:rsid w:val="00554FA7"/>
    <w:rsid w:val="00560588"/>
    <w:rsid w:val="00560CEC"/>
    <w:rsid w:val="00560E56"/>
    <w:rsid w:val="00562514"/>
    <w:rsid w:val="00564ED6"/>
    <w:rsid w:val="0056580D"/>
    <w:rsid w:val="00570244"/>
    <w:rsid w:val="005831F0"/>
    <w:rsid w:val="005847C9"/>
    <w:rsid w:val="00584C34"/>
    <w:rsid w:val="005879A2"/>
    <w:rsid w:val="0059131A"/>
    <w:rsid w:val="005916C2"/>
    <w:rsid w:val="00595C4F"/>
    <w:rsid w:val="00596E9D"/>
    <w:rsid w:val="005A0D77"/>
    <w:rsid w:val="005A16F4"/>
    <w:rsid w:val="005A18BC"/>
    <w:rsid w:val="005C0F9D"/>
    <w:rsid w:val="005C4F67"/>
    <w:rsid w:val="005C6ADE"/>
    <w:rsid w:val="005D0F7B"/>
    <w:rsid w:val="005D311F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AAD"/>
    <w:rsid w:val="006662AA"/>
    <w:rsid w:val="0066678A"/>
    <w:rsid w:val="0066760D"/>
    <w:rsid w:val="00667E99"/>
    <w:rsid w:val="00673F8E"/>
    <w:rsid w:val="00676E21"/>
    <w:rsid w:val="00677482"/>
    <w:rsid w:val="0068342A"/>
    <w:rsid w:val="006847D1"/>
    <w:rsid w:val="00684A94"/>
    <w:rsid w:val="006878FB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2719"/>
    <w:rsid w:val="006C0BA9"/>
    <w:rsid w:val="006C1C33"/>
    <w:rsid w:val="006C259E"/>
    <w:rsid w:val="006C296E"/>
    <w:rsid w:val="006C523C"/>
    <w:rsid w:val="006C6B00"/>
    <w:rsid w:val="006D6707"/>
    <w:rsid w:val="006E68B6"/>
    <w:rsid w:val="006F0FF6"/>
    <w:rsid w:val="006F1DCF"/>
    <w:rsid w:val="006F1E49"/>
    <w:rsid w:val="006F2EF8"/>
    <w:rsid w:val="006F3530"/>
    <w:rsid w:val="006F40AF"/>
    <w:rsid w:val="006F4285"/>
    <w:rsid w:val="006F61CD"/>
    <w:rsid w:val="006F7D9F"/>
    <w:rsid w:val="00710689"/>
    <w:rsid w:val="00711329"/>
    <w:rsid w:val="00714F06"/>
    <w:rsid w:val="00723FB0"/>
    <w:rsid w:val="00727B53"/>
    <w:rsid w:val="00730D14"/>
    <w:rsid w:val="007330F0"/>
    <w:rsid w:val="00736249"/>
    <w:rsid w:val="00745D8B"/>
    <w:rsid w:val="00754938"/>
    <w:rsid w:val="007577EF"/>
    <w:rsid w:val="00757BE4"/>
    <w:rsid w:val="00763704"/>
    <w:rsid w:val="00765D26"/>
    <w:rsid w:val="00765E2D"/>
    <w:rsid w:val="007716F2"/>
    <w:rsid w:val="00772DEB"/>
    <w:rsid w:val="007743D7"/>
    <w:rsid w:val="00786EDD"/>
    <w:rsid w:val="0078735A"/>
    <w:rsid w:val="00790D86"/>
    <w:rsid w:val="00791330"/>
    <w:rsid w:val="00791357"/>
    <w:rsid w:val="00793206"/>
    <w:rsid w:val="00794578"/>
    <w:rsid w:val="00795AF2"/>
    <w:rsid w:val="00795FE7"/>
    <w:rsid w:val="007A20EA"/>
    <w:rsid w:val="007A64E8"/>
    <w:rsid w:val="007B0B67"/>
    <w:rsid w:val="007B3B0E"/>
    <w:rsid w:val="007C2932"/>
    <w:rsid w:val="007D188F"/>
    <w:rsid w:val="007D66D1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5E99"/>
    <w:rsid w:val="00816C1F"/>
    <w:rsid w:val="00826398"/>
    <w:rsid w:val="008266C9"/>
    <w:rsid w:val="00827393"/>
    <w:rsid w:val="00830055"/>
    <w:rsid w:val="00833A08"/>
    <w:rsid w:val="00837125"/>
    <w:rsid w:val="00841A3C"/>
    <w:rsid w:val="008429EE"/>
    <w:rsid w:val="0084329D"/>
    <w:rsid w:val="008444AA"/>
    <w:rsid w:val="00855C31"/>
    <w:rsid w:val="00860213"/>
    <w:rsid w:val="0086031A"/>
    <w:rsid w:val="008620E0"/>
    <w:rsid w:val="0086271C"/>
    <w:rsid w:val="00873872"/>
    <w:rsid w:val="008757A0"/>
    <w:rsid w:val="00875B09"/>
    <w:rsid w:val="00875DD2"/>
    <w:rsid w:val="00876456"/>
    <w:rsid w:val="00876CA5"/>
    <w:rsid w:val="00882B14"/>
    <w:rsid w:val="0089029A"/>
    <w:rsid w:val="00896B25"/>
    <w:rsid w:val="008A1701"/>
    <w:rsid w:val="008A2812"/>
    <w:rsid w:val="008A6009"/>
    <w:rsid w:val="008B2F6F"/>
    <w:rsid w:val="008B3C26"/>
    <w:rsid w:val="008B58DB"/>
    <w:rsid w:val="008C37E3"/>
    <w:rsid w:val="008C50F3"/>
    <w:rsid w:val="008D01DB"/>
    <w:rsid w:val="008D5D87"/>
    <w:rsid w:val="008D6072"/>
    <w:rsid w:val="008D7639"/>
    <w:rsid w:val="008E1468"/>
    <w:rsid w:val="008E2F86"/>
    <w:rsid w:val="008E7465"/>
    <w:rsid w:val="008E7602"/>
    <w:rsid w:val="008E7715"/>
    <w:rsid w:val="008F343E"/>
    <w:rsid w:val="008F45C4"/>
    <w:rsid w:val="008F4852"/>
    <w:rsid w:val="008F613B"/>
    <w:rsid w:val="009003A0"/>
    <w:rsid w:val="009015BA"/>
    <w:rsid w:val="009034F2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3D8B"/>
    <w:rsid w:val="0095403C"/>
    <w:rsid w:val="009575CF"/>
    <w:rsid w:val="009619CB"/>
    <w:rsid w:val="00962A79"/>
    <w:rsid w:val="00965162"/>
    <w:rsid w:val="00966620"/>
    <w:rsid w:val="00973056"/>
    <w:rsid w:val="00976CF3"/>
    <w:rsid w:val="00977443"/>
    <w:rsid w:val="00982BCC"/>
    <w:rsid w:val="00987076"/>
    <w:rsid w:val="00990F79"/>
    <w:rsid w:val="00994893"/>
    <w:rsid w:val="00997135"/>
    <w:rsid w:val="009A1680"/>
    <w:rsid w:val="009A6B72"/>
    <w:rsid w:val="009B36B8"/>
    <w:rsid w:val="009B3FC4"/>
    <w:rsid w:val="009C1B1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50BF"/>
    <w:rsid w:val="009E6155"/>
    <w:rsid w:val="009F20C0"/>
    <w:rsid w:val="009F2399"/>
    <w:rsid w:val="00A00359"/>
    <w:rsid w:val="00A056D0"/>
    <w:rsid w:val="00A129F1"/>
    <w:rsid w:val="00A13C2A"/>
    <w:rsid w:val="00A17CB9"/>
    <w:rsid w:val="00A20D33"/>
    <w:rsid w:val="00A214D8"/>
    <w:rsid w:val="00A251AF"/>
    <w:rsid w:val="00A3050B"/>
    <w:rsid w:val="00A31467"/>
    <w:rsid w:val="00A33B92"/>
    <w:rsid w:val="00A346C1"/>
    <w:rsid w:val="00A36F6C"/>
    <w:rsid w:val="00A41E71"/>
    <w:rsid w:val="00A453F7"/>
    <w:rsid w:val="00A502C8"/>
    <w:rsid w:val="00A50AF8"/>
    <w:rsid w:val="00A53056"/>
    <w:rsid w:val="00A55BC8"/>
    <w:rsid w:val="00A5697E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EF4"/>
    <w:rsid w:val="00AE082C"/>
    <w:rsid w:val="00AE1715"/>
    <w:rsid w:val="00AE19DC"/>
    <w:rsid w:val="00AE5149"/>
    <w:rsid w:val="00AE7956"/>
    <w:rsid w:val="00AF4397"/>
    <w:rsid w:val="00AF7629"/>
    <w:rsid w:val="00B01640"/>
    <w:rsid w:val="00B01B88"/>
    <w:rsid w:val="00B01DE9"/>
    <w:rsid w:val="00B02C33"/>
    <w:rsid w:val="00B03FA7"/>
    <w:rsid w:val="00B058C2"/>
    <w:rsid w:val="00B125CD"/>
    <w:rsid w:val="00B13233"/>
    <w:rsid w:val="00B16577"/>
    <w:rsid w:val="00B21CDD"/>
    <w:rsid w:val="00B2312B"/>
    <w:rsid w:val="00B274F8"/>
    <w:rsid w:val="00B30B11"/>
    <w:rsid w:val="00B32C80"/>
    <w:rsid w:val="00B4295E"/>
    <w:rsid w:val="00B4368C"/>
    <w:rsid w:val="00B4458F"/>
    <w:rsid w:val="00B45B15"/>
    <w:rsid w:val="00B45D4D"/>
    <w:rsid w:val="00B4643C"/>
    <w:rsid w:val="00B6142F"/>
    <w:rsid w:val="00B62468"/>
    <w:rsid w:val="00B64091"/>
    <w:rsid w:val="00B647D9"/>
    <w:rsid w:val="00B72481"/>
    <w:rsid w:val="00B74952"/>
    <w:rsid w:val="00B755A5"/>
    <w:rsid w:val="00B7729D"/>
    <w:rsid w:val="00B80903"/>
    <w:rsid w:val="00B80B54"/>
    <w:rsid w:val="00B9377B"/>
    <w:rsid w:val="00B9530C"/>
    <w:rsid w:val="00B970E0"/>
    <w:rsid w:val="00B97405"/>
    <w:rsid w:val="00BA079B"/>
    <w:rsid w:val="00BA0F36"/>
    <w:rsid w:val="00BA2836"/>
    <w:rsid w:val="00BA2C72"/>
    <w:rsid w:val="00BB7924"/>
    <w:rsid w:val="00BC16E1"/>
    <w:rsid w:val="00BC3500"/>
    <w:rsid w:val="00BD0054"/>
    <w:rsid w:val="00BD0552"/>
    <w:rsid w:val="00BD1CBC"/>
    <w:rsid w:val="00BD2DD8"/>
    <w:rsid w:val="00BD3586"/>
    <w:rsid w:val="00BD504A"/>
    <w:rsid w:val="00BE1E7C"/>
    <w:rsid w:val="00BE359A"/>
    <w:rsid w:val="00BF0597"/>
    <w:rsid w:val="00BF0F29"/>
    <w:rsid w:val="00BF1737"/>
    <w:rsid w:val="00BF1C19"/>
    <w:rsid w:val="00C02360"/>
    <w:rsid w:val="00C04423"/>
    <w:rsid w:val="00C07BB5"/>
    <w:rsid w:val="00C108AB"/>
    <w:rsid w:val="00C166BE"/>
    <w:rsid w:val="00C21EF1"/>
    <w:rsid w:val="00C226F1"/>
    <w:rsid w:val="00C23605"/>
    <w:rsid w:val="00C24F5A"/>
    <w:rsid w:val="00C25A3F"/>
    <w:rsid w:val="00C3044C"/>
    <w:rsid w:val="00C345ED"/>
    <w:rsid w:val="00C37D4D"/>
    <w:rsid w:val="00C45421"/>
    <w:rsid w:val="00C5175B"/>
    <w:rsid w:val="00C52EA2"/>
    <w:rsid w:val="00C5359B"/>
    <w:rsid w:val="00C55C01"/>
    <w:rsid w:val="00C5643D"/>
    <w:rsid w:val="00C60754"/>
    <w:rsid w:val="00C62BC2"/>
    <w:rsid w:val="00C62F90"/>
    <w:rsid w:val="00C65C86"/>
    <w:rsid w:val="00C770F9"/>
    <w:rsid w:val="00C774AA"/>
    <w:rsid w:val="00C903CC"/>
    <w:rsid w:val="00C914F4"/>
    <w:rsid w:val="00C92B3D"/>
    <w:rsid w:val="00C9537F"/>
    <w:rsid w:val="00CC1057"/>
    <w:rsid w:val="00CC499E"/>
    <w:rsid w:val="00CD4D3C"/>
    <w:rsid w:val="00CD6405"/>
    <w:rsid w:val="00CE798B"/>
    <w:rsid w:val="00CF0E05"/>
    <w:rsid w:val="00CF4508"/>
    <w:rsid w:val="00CF7EF0"/>
    <w:rsid w:val="00D03E5A"/>
    <w:rsid w:val="00D11A3C"/>
    <w:rsid w:val="00D136AC"/>
    <w:rsid w:val="00D14361"/>
    <w:rsid w:val="00D16345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74D76"/>
    <w:rsid w:val="00D8147C"/>
    <w:rsid w:val="00D85C8C"/>
    <w:rsid w:val="00D921DE"/>
    <w:rsid w:val="00D943A0"/>
    <w:rsid w:val="00D95CCB"/>
    <w:rsid w:val="00D961AE"/>
    <w:rsid w:val="00DA2034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1FEF"/>
    <w:rsid w:val="00DD216B"/>
    <w:rsid w:val="00DD36A6"/>
    <w:rsid w:val="00DD44CE"/>
    <w:rsid w:val="00DD4CCB"/>
    <w:rsid w:val="00DD4D98"/>
    <w:rsid w:val="00DD6B47"/>
    <w:rsid w:val="00DE3525"/>
    <w:rsid w:val="00DE70BF"/>
    <w:rsid w:val="00DF2F3F"/>
    <w:rsid w:val="00DF3907"/>
    <w:rsid w:val="00DF55BC"/>
    <w:rsid w:val="00DF7629"/>
    <w:rsid w:val="00E0064C"/>
    <w:rsid w:val="00E02209"/>
    <w:rsid w:val="00E04F66"/>
    <w:rsid w:val="00E11B92"/>
    <w:rsid w:val="00E11E0F"/>
    <w:rsid w:val="00E15CE3"/>
    <w:rsid w:val="00E16448"/>
    <w:rsid w:val="00E173EB"/>
    <w:rsid w:val="00E274A4"/>
    <w:rsid w:val="00E32480"/>
    <w:rsid w:val="00E34E96"/>
    <w:rsid w:val="00E35B86"/>
    <w:rsid w:val="00E374E5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704AC"/>
    <w:rsid w:val="00E73C71"/>
    <w:rsid w:val="00E75E31"/>
    <w:rsid w:val="00E77E82"/>
    <w:rsid w:val="00E8236F"/>
    <w:rsid w:val="00E8479E"/>
    <w:rsid w:val="00E848B0"/>
    <w:rsid w:val="00E938BA"/>
    <w:rsid w:val="00E94574"/>
    <w:rsid w:val="00EA070D"/>
    <w:rsid w:val="00EA2F5F"/>
    <w:rsid w:val="00EA5F92"/>
    <w:rsid w:val="00EA6663"/>
    <w:rsid w:val="00EB0261"/>
    <w:rsid w:val="00EB2ABA"/>
    <w:rsid w:val="00EB5A49"/>
    <w:rsid w:val="00EB635F"/>
    <w:rsid w:val="00EC2ECD"/>
    <w:rsid w:val="00EC533A"/>
    <w:rsid w:val="00EC5F77"/>
    <w:rsid w:val="00EC6291"/>
    <w:rsid w:val="00EC75DF"/>
    <w:rsid w:val="00ED339B"/>
    <w:rsid w:val="00ED340C"/>
    <w:rsid w:val="00ED3906"/>
    <w:rsid w:val="00ED7099"/>
    <w:rsid w:val="00EE2636"/>
    <w:rsid w:val="00EE2990"/>
    <w:rsid w:val="00EE35E4"/>
    <w:rsid w:val="00EE3694"/>
    <w:rsid w:val="00EF27E2"/>
    <w:rsid w:val="00EF339B"/>
    <w:rsid w:val="00F02621"/>
    <w:rsid w:val="00F02B24"/>
    <w:rsid w:val="00F02E6C"/>
    <w:rsid w:val="00F05EF2"/>
    <w:rsid w:val="00F062E5"/>
    <w:rsid w:val="00F06AE8"/>
    <w:rsid w:val="00F15BBA"/>
    <w:rsid w:val="00F25144"/>
    <w:rsid w:val="00F26A00"/>
    <w:rsid w:val="00F33366"/>
    <w:rsid w:val="00F3610C"/>
    <w:rsid w:val="00F36D6E"/>
    <w:rsid w:val="00F40AED"/>
    <w:rsid w:val="00F4301C"/>
    <w:rsid w:val="00F5086F"/>
    <w:rsid w:val="00F5179A"/>
    <w:rsid w:val="00F5224E"/>
    <w:rsid w:val="00F530EB"/>
    <w:rsid w:val="00F53BF4"/>
    <w:rsid w:val="00F558FE"/>
    <w:rsid w:val="00F5758C"/>
    <w:rsid w:val="00F62303"/>
    <w:rsid w:val="00F6336B"/>
    <w:rsid w:val="00F64FEA"/>
    <w:rsid w:val="00F7006B"/>
    <w:rsid w:val="00F72FB6"/>
    <w:rsid w:val="00F77CD8"/>
    <w:rsid w:val="00F8222C"/>
    <w:rsid w:val="00F848C1"/>
    <w:rsid w:val="00F903A9"/>
    <w:rsid w:val="00F9064C"/>
    <w:rsid w:val="00F917F6"/>
    <w:rsid w:val="00F92C11"/>
    <w:rsid w:val="00F936BD"/>
    <w:rsid w:val="00FA0002"/>
    <w:rsid w:val="00FA1DB9"/>
    <w:rsid w:val="00FB10CB"/>
    <w:rsid w:val="00FB294D"/>
    <w:rsid w:val="00FB4581"/>
    <w:rsid w:val="00FB6384"/>
    <w:rsid w:val="00FC018C"/>
    <w:rsid w:val="00FC146A"/>
    <w:rsid w:val="00FC227D"/>
    <w:rsid w:val="00FC2DF7"/>
    <w:rsid w:val="00FC3B48"/>
    <w:rsid w:val="00FC62AC"/>
    <w:rsid w:val="00FC6410"/>
    <w:rsid w:val="00FC796B"/>
    <w:rsid w:val="00FD2C45"/>
    <w:rsid w:val="00FD504A"/>
    <w:rsid w:val="00FD59A1"/>
    <w:rsid w:val="00FD6087"/>
    <w:rsid w:val="00FE5914"/>
    <w:rsid w:val="00FF0940"/>
    <w:rsid w:val="00FF17D0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80173-90C8-4F44-AF8B-A6107064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Екатерина И. Ким</cp:lastModifiedBy>
  <cp:revision>3</cp:revision>
  <cp:lastPrinted>2017-01-10T15:14:00Z</cp:lastPrinted>
  <dcterms:created xsi:type="dcterms:W3CDTF">2017-01-16T14:31:00Z</dcterms:created>
  <dcterms:modified xsi:type="dcterms:W3CDTF">2017-01-16T14:31:00Z</dcterms:modified>
</cp:coreProperties>
</file>